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53" w:rsidRPr="00211E53" w:rsidRDefault="00211E53" w:rsidP="00211E53">
      <w:pPr>
        <w:jc w:val="center"/>
        <w:rPr>
          <w:b/>
          <w:sz w:val="28"/>
          <w:szCs w:val="28"/>
          <w:u w:val="single"/>
        </w:rPr>
      </w:pPr>
      <w:r w:rsidRPr="00211E53">
        <w:rPr>
          <w:b/>
          <w:sz w:val="28"/>
          <w:szCs w:val="28"/>
          <w:u w:val="single"/>
        </w:rPr>
        <w:t>Process to Hand Deliver submissions to BAA 20S3061</w:t>
      </w:r>
    </w:p>
    <w:p w:rsidR="00211E53" w:rsidRDefault="00211E53" w:rsidP="00211E53">
      <w:r>
        <w:t xml:space="preserve"> </w:t>
      </w:r>
      <w:r>
        <w:t>If you are making a submission to FY2021 Classified BAA 20S3061, your submission is due at CTTSO NLT close of business on 19 June, as previously noted in the BAA Package you received.</w:t>
      </w:r>
    </w:p>
    <w:p w:rsidR="00211E53" w:rsidRDefault="00211E53" w:rsidP="00211E53">
      <w:r>
        <w:t xml:space="preserve">Since we are back at work on a limited basis, we are </w:t>
      </w:r>
      <w:r>
        <w:t>available</w:t>
      </w:r>
      <w:r>
        <w:t xml:space="preserve"> to personally receive your submission NLT 1500 on 19 June at the CTTSO office, 4800 Mark Center Drive, Alexandria, VA 22311.</w:t>
      </w:r>
    </w:p>
    <w:p w:rsidR="00211E53" w:rsidRDefault="00211E53" w:rsidP="00211E53"/>
    <w:p w:rsidR="00211E53" w:rsidRDefault="00211E53" w:rsidP="00211E53">
      <w:r>
        <w:t>IF YOU CHOOSE THIS OPTION, PLEASE</w:t>
      </w:r>
    </w:p>
    <w:p w:rsidR="00211E53" w:rsidRDefault="00211E53" w:rsidP="00211E53">
      <w:r>
        <w:t xml:space="preserve">1. </w:t>
      </w:r>
      <w:r>
        <w:t>C</w:t>
      </w:r>
      <w:r>
        <w:t>oordinate pickup with CTTSO Security (cttsosecurity@cttso.gov); Security will not be available if not coordinated ahead of time;</w:t>
      </w:r>
    </w:p>
    <w:p w:rsidR="00211E53" w:rsidRDefault="00211E53" w:rsidP="00211E53">
      <w:r>
        <w:t>2. P</w:t>
      </w:r>
      <w:r>
        <w:t>ost this hand delivery action on the BIDS page along with your placehold</w:t>
      </w:r>
      <w:r>
        <w:t>er</w:t>
      </w:r>
      <w:r>
        <w:t xml:space="preserve"> submission; (if you have questions, BIDShelp@cttso.gov);</w:t>
      </w:r>
    </w:p>
    <w:p w:rsidR="00211E53" w:rsidRDefault="00211E53" w:rsidP="00211E53">
      <w:r>
        <w:t>3. R</w:t>
      </w:r>
      <w:r>
        <w:t>emember to follow ALL pertinent security regulations to include courier cards.</w:t>
      </w:r>
    </w:p>
    <w:p w:rsidR="00211E53" w:rsidRDefault="00211E53" w:rsidP="00211E53"/>
    <w:p w:rsidR="00211E53" w:rsidRDefault="00211E53" w:rsidP="00211E53">
      <w:r>
        <w:t>YOU ARE NOT REQUIRED TO DELIVER YOUR SUBMISSION TO THE CTTSO OFFICE; THIS IS AN ALT</w:t>
      </w:r>
      <w:bookmarkStart w:id="0" w:name="_GoBack"/>
      <w:bookmarkEnd w:id="0"/>
      <w:r>
        <w:t>ERNATIVE OPTION FOR COMPANIES WISHING TO HAND DELIVER THEIR SUBMISSION.</w:t>
      </w:r>
    </w:p>
    <w:p w:rsidR="00211E53" w:rsidRDefault="00211E53" w:rsidP="00211E53"/>
    <w:p w:rsidR="000869C3" w:rsidRDefault="00211E53" w:rsidP="00211E53">
      <w:r>
        <w:t>Please direct any further questions to BIDShelp@cttso.gov or cttsosecurity@cttso.gov</w:t>
      </w:r>
    </w:p>
    <w:sectPr w:rsidR="00086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53"/>
    <w:rsid w:val="000869C3"/>
    <w:rsid w:val="002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</cp:revision>
  <dcterms:created xsi:type="dcterms:W3CDTF">2020-06-17T20:28:00Z</dcterms:created>
  <dcterms:modified xsi:type="dcterms:W3CDTF">2020-06-17T20:29:00Z</dcterms:modified>
</cp:coreProperties>
</file>